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2B" w:rsidRPr="004033AA" w:rsidRDefault="00435C2B" w:rsidP="00435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Sevgili Öğrenciler; </w:t>
      </w:r>
      <w:r w:rsidRPr="00BC7258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GoBack"/>
      <w:r w:rsidRPr="00BC7258">
        <w:rPr>
          <w:rFonts w:ascii="Times New Roman" w:hAnsi="Times New Roman" w:cs="Times New Roman"/>
          <w:b/>
          <w:sz w:val="24"/>
          <w:szCs w:val="24"/>
        </w:rPr>
        <w:t>Ege Bölgesi Kariyer Fuarı</w:t>
      </w:r>
      <w:bookmarkEnd w:id="0"/>
      <w:r w:rsidRPr="00BC7258">
        <w:rPr>
          <w:rFonts w:ascii="Times New Roman" w:hAnsi="Times New Roman" w:cs="Times New Roman"/>
          <w:b/>
          <w:sz w:val="24"/>
          <w:szCs w:val="24"/>
        </w:rPr>
        <w:t>”</w:t>
      </w:r>
      <w:r w:rsidRPr="004033AA">
        <w:rPr>
          <w:rFonts w:ascii="Times New Roman" w:hAnsi="Times New Roman" w:cs="Times New Roman"/>
          <w:sz w:val="24"/>
          <w:szCs w:val="24"/>
        </w:rPr>
        <w:t xml:space="preserve"> 20-21 Mart 2020 tarihlerinde 09:00-18:00 saatleri arasında İZMİR KÜLTÜRPARK 1 VE 2 NO’LU HOLLER’</w:t>
      </w:r>
      <w:r>
        <w:rPr>
          <w:rFonts w:ascii="Times New Roman" w:hAnsi="Times New Roman" w:cs="Times New Roman"/>
          <w:sz w:val="24"/>
          <w:szCs w:val="24"/>
        </w:rPr>
        <w:t xml:space="preserve"> de gerçekleştirilecek olan bu fuara katılmak için aşağıdaki yönergeyi takip ederek başvuru yapmanız gerekmektedir;</w:t>
      </w:r>
    </w:p>
    <w:p w:rsidR="005D01A0" w:rsidRDefault="00435C2B">
      <w:r w:rsidRPr="004033A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09B3A3D" wp14:editId="3E161937">
            <wp:extent cx="5760720" cy="6295390"/>
            <wp:effectExtent l="0" t="0" r="0" b="0"/>
            <wp:docPr id="1" name="Resim 1" descr="C:\Users\Aidata\Desktop\KARİYER FUARI\EGEKAF A KATILMAK İÇİN NE YAPMALI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ta\Desktop\KARİYER FUARI\EGEKAF A KATILMAK İÇİN NE YAPMALIS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0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2B"/>
    <w:rsid w:val="00435C2B"/>
    <w:rsid w:val="005D01A0"/>
    <w:rsid w:val="00C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BF84F-FF98-48AC-8403-64E90FBF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C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Windows Kullanıcısı</cp:lastModifiedBy>
  <cp:revision>2</cp:revision>
  <dcterms:created xsi:type="dcterms:W3CDTF">2020-03-03T07:28:00Z</dcterms:created>
  <dcterms:modified xsi:type="dcterms:W3CDTF">2020-03-03T07:28:00Z</dcterms:modified>
</cp:coreProperties>
</file>